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91" w:rsidRPr="00175744" w:rsidRDefault="00A44891" w:rsidP="00A44891">
      <w:pPr>
        <w:pStyle w:val="a6"/>
        <w:contextualSpacing/>
        <w:jc w:val="center"/>
        <w:rPr>
          <w:rFonts w:ascii="Times New Roman" w:hAnsi="Times New Roman" w:cs="Times New Roman"/>
          <w:color w:val="0070C0"/>
        </w:rPr>
      </w:pPr>
      <w:bookmarkStart w:id="0" w:name="_Toc495490551"/>
      <w:bookmarkStart w:id="1" w:name="_GoBack"/>
      <w:bookmarkEnd w:id="1"/>
      <w:r w:rsidRPr="00175744">
        <w:rPr>
          <w:rFonts w:ascii="Times New Roman" w:hAnsi="Times New Roman" w:cs="Times New Roman"/>
          <w:color w:val="0070C0"/>
        </w:rPr>
        <w:t xml:space="preserve">ООО «ИНТУРНО»,  603000,  </w:t>
      </w:r>
      <w:proofErr w:type="spellStart"/>
      <w:r w:rsidRPr="00175744">
        <w:rPr>
          <w:rFonts w:ascii="Times New Roman" w:hAnsi="Times New Roman" w:cs="Times New Roman"/>
          <w:color w:val="0070C0"/>
        </w:rPr>
        <w:t>г</w:t>
      </w:r>
      <w:proofErr w:type="gramStart"/>
      <w:r w:rsidRPr="00175744">
        <w:rPr>
          <w:rFonts w:ascii="Times New Roman" w:hAnsi="Times New Roman" w:cs="Times New Roman"/>
          <w:color w:val="0070C0"/>
        </w:rPr>
        <w:t>.Н</w:t>
      </w:r>
      <w:proofErr w:type="gramEnd"/>
      <w:r w:rsidRPr="00175744">
        <w:rPr>
          <w:rFonts w:ascii="Times New Roman" w:hAnsi="Times New Roman" w:cs="Times New Roman"/>
          <w:color w:val="0070C0"/>
        </w:rPr>
        <w:t>ижний</w:t>
      </w:r>
      <w:proofErr w:type="spellEnd"/>
      <w:r w:rsidRPr="00175744">
        <w:rPr>
          <w:rFonts w:ascii="Times New Roman" w:hAnsi="Times New Roman" w:cs="Times New Roman"/>
          <w:color w:val="0070C0"/>
        </w:rPr>
        <w:t xml:space="preserve"> Новгород, </w:t>
      </w:r>
      <w:proofErr w:type="spellStart"/>
      <w:r w:rsidRPr="00175744">
        <w:rPr>
          <w:rFonts w:ascii="Times New Roman" w:hAnsi="Times New Roman" w:cs="Times New Roman"/>
          <w:color w:val="0070C0"/>
        </w:rPr>
        <w:t>ул.Звездинка</w:t>
      </w:r>
      <w:proofErr w:type="spellEnd"/>
      <w:r w:rsidRPr="00175744">
        <w:rPr>
          <w:rFonts w:ascii="Times New Roman" w:hAnsi="Times New Roman" w:cs="Times New Roman"/>
          <w:color w:val="0070C0"/>
        </w:rPr>
        <w:t>, д.18</w:t>
      </w:r>
    </w:p>
    <w:p w:rsidR="00A44891" w:rsidRDefault="00A44891" w:rsidP="00A44891">
      <w:pPr>
        <w:pStyle w:val="a6"/>
        <w:contextualSpacing/>
        <w:jc w:val="center"/>
        <w:rPr>
          <w:rFonts w:ascii="Times New Roman" w:hAnsi="Times New Roman" w:cs="Times New Roman"/>
          <w:lang w:val="en-US"/>
        </w:rPr>
      </w:pPr>
      <w:r w:rsidRPr="00175744">
        <w:rPr>
          <w:rFonts w:ascii="Times New Roman" w:hAnsi="Times New Roman" w:cs="Times New Roman"/>
          <w:color w:val="0070C0"/>
        </w:rPr>
        <w:t>тел</w:t>
      </w:r>
      <w:r w:rsidRPr="00175744">
        <w:rPr>
          <w:rFonts w:ascii="Times New Roman" w:hAnsi="Times New Roman" w:cs="Times New Roman"/>
          <w:color w:val="0070C0"/>
          <w:lang w:val="en-US"/>
        </w:rPr>
        <w:t>. 8 (831) 4</w:t>
      </w:r>
      <w:r w:rsidRPr="0028199F">
        <w:rPr>
          <w:rFonts w:ascii="Times New Roman" w:hAnsi="Times New Roman" w:cs="Times New Roman"/>
          <w:color w:val="0070C0"/>
          <w:lang w:val="en-US"/>
        </w:rPr>
        <w:t>1</w:t>
      </w:r>
      <w:r w:rsidRPr="00175744">
        <w:rPr>
          <w:rFonts w:ascii="Times New Roman" w:hAnsi="Times New Roman" w:cs="Times New Roman"/>
          <w:color w:val="0070C0"/>
          <w:lang w:val="en-US"/>
        </w:rPr>
        <w:t xml:space="preserve">35 138, </w:t>
      </w:r>
      <w:proofErr w:type="spellStart"/>
      <w:r w:rsidRPr="00175744">
        <w:rPr>
          <w:rFonts w:ascii="Times New Roman" w:hAnsi="Times New Roman" w:cs="Times New Roman"/>
          <w:color w:val="0070C0"/>
          <w:lang w:val="en-US"/>
        </w:rPr>
        <w:t>Viber</w:t>
      </w:r>
      <w:proofErr w:type="spellEnd"/>
      <w:r w:rsidRPr="00175744">
        <w:rPr>
          <w:rFonts w:ascii="Times New Roman" w:hAnsi="Times New Roman" w:cs="Times New Roman"/>
          <w:color w:val="0070C0"/>
          <w:lang w:val="en-US"/>
        </w:rPr>
        <w:t>/</w:t>
      </w:r>
      <w:proofErr w:type="spellStart"/>
      <w:r w:rsidRPr="00175744">
        <w:rPr>
          <w:rFonts w:ascii="Times New Roman" w:hAnsi="Times New Roman" w:cs="Times New Roman"/>
          <w:color w:val="0070C0"/>
          <w:lang w:val="en-US"/>
        </w:rPr>
        <w:t>WhatsApp</w:t>
      </w:r>
      <w:proofErr w:type="spellEnd"/>
      <w:r w:rsidRPr="00175744">
        <w:rPr>
          <w:rFonts w:ascii="Times New Roman" w:hAnsi="Times New Roman" w:cs="Times New Roman"/>
          <w:color w:val="0070C0"/>
          <w:lang w:val="en-US"/>
        </w:rPr>
        <w:t xml:space="preserve"> 8 960 193 5555,</w:t>
      </w:r>
      <w:hyperlink r:id="rId8" w:history="1">
        <w:r w:rsidRPr="00AB2156">
          <w:rPr>
            <w:rStyle w:val="a5"/>
            <w:rFonts w:ascii="Times New Roman" w:hAnsi="Times New Roman" w:cs="Times New Roman"/>
            <w:lang w:val="en-US"/>
          </w:rPr>
          <w:t>kindertour.nn@yandex.ru</w:t>
        </w:r>
      </w:hyperlink>
      <w:r>
        <w:rPr>
          <w:rFonts w:ascii="Times New Roman" w:hAnsi="Times New Roman" w:cs="Times New Roman"/>
          <w:lang w:val="en-US"/>
        </w:rPr>
        <w:t>.</w:t>
      </w:r>
    </w:p>
    <w:p w:rsidR="00A44891" w:rsidRDefault="00A44891" w:rsidP="00A44891">
      <w:pPr>
        <w:pStyle w:val="a6"/>
        <w:contextualSpacing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165100</wp:posOffset>
            </wp:positionV>
            <wp:extent cx="5438775" cy="419100"/>
            <wp:effectExtent l="0" t="0" r="9525" b="0"/>
            <wp:wrapTopAndBottom/>
            <wp:docPr id="9" name="Picture 2" descr="E:\Файлы\КИНДЕР\Лого\КИНДЕРТУР бл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E:\Файлы\КИНДЕР\Лого\КИНДЕРТУР блан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891" w:rsidRPr="00A44891" w:rsidRDefault="00A44891" w:rsidP="00A44891">
      <w:pPr>
        <w:pStyle w:val="2"/>
        <w:numPr>
          <w:ilvl w:val="0"/>
          <w:numId w:val="0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bookmarkEnd w:id="0"/>
    <w:p w:rsidR="00A44891" w:rsidRDefault="00A44891" w:rsidP="00A44891">
      <w:pPr>
        <w:spacing w:after="0" w:line="240" w:lineRule="auto"/>
        <w:contextualSpacing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846EF7">
        <w:rPr>
          <w:rFonts w:ascii="Comic Sans MS" w:hAnsi="Comic Sans MS"/>
          <w:b/>
          <w:color w:val="FF0000"/>
          <w:sz w:val="28"/>
          <w:szCs w:val="28"/>
        </w:rPr>
        <w:t>Программ</w:t>
      </w:r>
      <w:r>
        <w:rPr>
          <w:rFonts w:ascii="Comic Sans MS" w:hAnsi="Comic Sans MS"/>
          <w:b/>
          <w:color w:val="FF0000"/>
          <w:sz w:val="28"/>
          <w:szCs w:val="28"/>
        </w:rPr>
        <w:t>а</w:t>
      </w:r>
      <w:r w:rsidRPr="00846EF7">
        <w:rPr>
          <w:rFonts w:ascii="Comic Sans MS" w:hAnsi="Comic Sans MS"/>
          <w:b/>
          <w:color w:val="FF0000"/>
          <w:sz w:val="28"/>
          <w:szCs w:val="28"/>
        </w:rPr>
        <w:t xml:space="preserve"> для школьных групп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5-</w:t>
      </w:r>
      <w:r w:rsidR="00456C7E">
        <w:rPr>
          <w:rFonts w:ascii="Comic Sans MS" w:hAnsi="Comic Sans MS"/>
          <w:b/>
          <w:color w:val="FF0000"/>
          <w:sz w:val="28"/>
          <w:szCs w:val="28"/>
        </w:rPr>
        <w:t>9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классов</w:t>
      </w:r>
    </w:p>
    <w:p w:rsidR="00A44891" w:rsidRDefault="00A44891" w:rsidP="00A44891">
      <w:pPr>
        <w:spacing w:after="0" w:line="240" w:lineRule="auto"/>
        <w:contextualSpacing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«Урок литературы»</w:t>
      </w:r>
    </w:p>
    <w:p w:rsidR="00B949EF" w:rsidRPr="00A44891" w:rsidRDefault="00B949EF" w:rsidP="00A44891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575" w:type="dxa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75"/>
      </w:tblGrid>
      <w:tr w:rsidR="00A44891" w:rsidRPr="00A44891" w:rsidTr="00EF575A">
        <w:trPr>
          <w:trHeight w:val="2506"/>
          <w:jc w:val="center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91" w:rsidRPr="00A44891" w:rsidRDefault="00A44891" w:rsidP="00A448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91">
              <w:rPr>
                <w:rFonts w:ascii="Times New Roman" w:hAnsi="Times New Roman" w:cs="Times New Roman"/>
                <w:b/>
                <w:sz w:val="24"/>
                <w:szCs w:val="24"/>
              </w:rPr>
              <w:t>06:</w:t>
            </w:r>
            <w:r w:rsidR="00C77127">
              <w:rPr>
                <w:rFonts w:ascii="Times New Roman" w:hAnsi="Times New Roman" w:cs="Times New Roman"/>
                <w:b/>
                <w:sz w:val="24"/>
                <w:szCs w:val="24"/>
              </w:rPr>
              <w:t>00-07:00</w:t>
            </w:r>
            <w:r w:rsidRPr="00A44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Встреча группы. </w:t>
            </w:r>
          </w:p>
          <w:p w:rsidR="00A44891" w:rsidRPr="00A44891" w:rsidRDefault="00A44891" w:rsidP="00A448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91">
              <w:rPr>
                <w:rFonts w:ascii="Times New Roman" w:hAnsi="Times New Roman" w:cs="Times New Roman"/>
                <w:b/>
                <w:sz w:val="24"/>
                <w:szCs w:val="24"/>
              </w:rPr>
              <w:t>07:30 – Завтрак в кафе</w:t>
            </w:r>
          </w:p>
          <w:p w:rsidR="00A44891" w:rsidRPr="00A44891" w:rsidRDefault="00A44891" w:rsidP="00A448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91" w:rsidRPr="00A44891" w:rsidRDefault="00A44891" w:rsidP="00A448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08:30 - </w:t>
            </w:r>
            <w:proofErr w:type="gramStart"/>
            <w:r w:rsidRPr="00A44891"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Автобусная-пешеходная</w:t>
            </w:r>
            <w:proofErr w:type="gramEnd"/>
            <w:r w:rsidRPr="00A44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экскурсия по Нижнему Новгороду</w:t>
            </w:r>
            <w:r w:rsidRPr="00A44891">
              <w:rPr>
                <w:rFonts w:ascii="Times New Roman" w:hAnsi="Times New Roman" w:cs="Times New Roman"/>
                <w:sz w:val="24"/>
                <w:szCs w:val="24"/>
              </w:rPr>
              <w:t xml:space="preserve"> – остановка на смотровых площадках города – делаем фотографии. </w:t>
            </w:r>
            <w:r w:rsidRPr="00A44891">
              <w:rPr>
                <w:rFonts w:ascii="Times New Roman" w:hAnsi="Times New Roman" w:cs="Times New Roman"/>
                <w:b/>
                <w:sz w:val="24"/>
                <w:szCs w:val="24"/>
              </w:rPr>
              <w:t>Обзорная экскурсия по Нижнему Новгороду: Кремль</w:t>
            </w:r>
            <w:r w:rsidRPr="00A44891">
              <w:rPr>
                <w:rFonts w:ascii="Times New Roman" w:hAnsi="Times New Roman" w:cs="Times New Roman"/>
                <w:sz w:val="24"/>
                <w:szCs w:val="24"/>
              </w:rPr>
              <w:t xml:space="preserve"> – сердце Нижнего Новгорода.</w:t>
            </w:r>
          </w:p>
          <w:p w:rsidR="00A44891" w:rsidRPr="00A44891" w:rsidRDefault="00A44891" w:rsidP="00A448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91" w:rsidRPr="00A44891" w:rsidRDefault="00A44891" w:rsidP="00A448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4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</w:t>
            </w:r>
            <w:r w:rsidR="004E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4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0 - Домик Каширина</w:t>
            </w:r>
            <w:r w:rsidRPr="00A44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место, где провел свое детство </w:t>
            </w:r>
            <w:proofErr w:type="spellStart"/>
            <w:r w:rsidRPr="00A44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А.М.Горький</w:t>
            </w:r>
            <w:proofErr w:type="spellEnd"/>
            <w:r w:rsidRPr="00A448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Музей посвященный детству писателя Максима Горького, разместился в доме его деда – Василия Васильевича Каширина. Этот деревянный одноэтажный дом – типичное строение конца XIX века. Именно его Горький описал в повести «Детство». Мемориальная экспозиция была создана еще в довоенное время. </w:t>
            </w:r>
            <w:r w:rsidRPr="00A4489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 музее восстановлена обстановка, в которой жили мещане Каширины. Можно посмотреть кухню и жилые комнаты, увидеть обычные для нижегородских мещан XIX века одежду, посуду и предметы обихода.</w:t>
            </w:r>
          </w:p>
          <w:p w:rsidR="00A44891" w:rsidRPr="00A44891" w:rsidRDefault="00A44891" w:rsidP="00A448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91" w:rsidRPr="00A44891" w:rsidRDefault="00A44891" w:rsidP="00A448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44891" w:rsidRPr="00A44891" w:rsidRDefault="00A44891" w:rsidP="00A448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89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11:</w:t>
            </w:r>
            <w:r w:rsidR="004E57C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Pr="00A4489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0 - Музей-квартира </w:t>
            </w:r>
            <w:proofErr w:type="spellStart"/>
            <w:r w:rsidRPr="00A4489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А.М.Горького</w:t>
            </w:r>
            <w:proofErr w:type="spellEnd"/>
            <w:r w:rsidRPr="00A4489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A4489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А.М. Горького была центром культурной, художественной и общественной жизни Н. Новгорода начала XX в. Здесь завершалась работа над пьесой «На дне», сделаны первые наброски к повести «Мать», написана поэма «Человек», обдумывалась пьеса «Дачники». Корреспонденты и гости Горького: Л.Н. Толстой, </w:t>
            </w:r>
            <w:proofErr w:type="spellStart"/>
            <w:r w:rsidRPr="00A44891">
              <w:rPr>
                <w:rFonts w:ascii="Times New Roman" w:hAnsi="Times New Roman" w:cs="Times New Roman"/>
                <w:sz w:val="24"/>
                <w:szCs w:val="24"/>
              </w:rPr>
              <w:t>Л.Андреев</w:t>
            </w:r>
            <w:proofErr w:type="spellEnd"/>
            <w:r w:rsidRPr="00A44891">
              <w:rPr>
                <w:rFonts w:ascii="Times New Roman" w:hAnsi="Times New Roman" w:cs="Times New Roman"/>
                <w:sz w:val="24"/>
                <w:szCs w:val="24"/>
              </w:rPr>
              <w:t xml:space="preserve">, И.А. Бунин, А.П. Чехов, Е.Н. </w:t>
            </w:r>
            <w:proofErr w:type="spellStart"/>
            <w:r w:rsidRPr="00A44891">
              <w:rPr>
                <w:rFonts w:ascii="Times New Roman" w:hAnsi="Times New Roman" w:cs="Times New Roman"/>
                <w:sz w:val="24"/>
                <w:szCs w:val="24"/>
              </w:rPr>
              <w:t>Чириков</w:t>
            </w:r>
            <w:proofErr w:type="spellEnd"/>
            <w:r w:rsidRPr="00A44891">
              <w:rPr>
                <w:rFonts w:ascii="Times New Roman" w:hAnsi="Times New Roman" w:cs="Times New Roman"/>
                <w:sz w:val="24"/>
                <w:szCs w:val="24"/>
              </w:rPr>
              <w:t>, И.Е. Репин, К.С. Станиславский, Л.А. </w:t>
            </w:r>
            <w:proofErr w:type="spellStart"/>
            <w:r w:rsidRPr="00A44891">
              <w:rPr>
                <w:rFonts w:ascii="Times New Roman" w:hAnsi="Times New Roman" w:cs="Times New Roman"/>
                <w:sz w:val="24"/>
                <w:szCs w:val="24"/>
              </w:rPr>
              <w:t>Сулержицкий</w:t>
            </w:r>
            <w:proofErr w:type="spellEnd"/>
            <w:r w:rsidRPr="00A44891">
              <w:rPr>
                <w:rFonts w:ascii="Times New Roman" w:hAnsi="Times New Roman" w:cs="Times New Roman"/>
                <w:sz w:val="24"/>
                <w:szCs w:val="24"/>
              </w:rPr>
              <w:t xml:space="preserve">, и др. деятели культуры и искусства, в </w:t>
            </w:r>
            <w:proofErr w:type="spellStart"/>
            <w:r w:rsidRPr="00A4489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4891">
              <w:rPr>
                <w:rFonts w:ascii="Times New Roman" w:hAnsi="Times New Roman" w:cs="Times New Roman"/>
                <w:sz w:val="24"/>
                <w:szCs w:val="24"/>
              </w:rPr>
              <w:t xml:space="preserve">. и самый близкий друг – Ф.И. Шаляпин. </w:t>
            </w:r>
            <w:proofErr w:type="gramStart"/>
            <w:r w:rsidRPr="00A44891">
              <w:rPr>
                <w:rFonts w:ascii="Times New Roman" w:hAnsi="Times New Roman" w:cs="Times New Roman"/>
                <w:sz w:val="24"/>
                <w:szCs w:val="24"/>
              </w:rPr>
              <w:t xml:space="preserve">Переданная музею Пешковой Е.П. уникальная подлинная обстановка дома (в основе экспозиции – </w:t>
            </w:r>
            <w:proofErr w:type="spellStart"/>
            <w:r w:rsidRPr="00A4489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A44891">
              <w:rPr>
                <w:rFonts w:ascii="Times New Roman" w:hAnsi="Times New Roman" w:cs="Times New Roman"/>
                <w:sz w:val="24"/>
                <w:szCs w:val="24"/>
              </w:rPr>
              <w:t>. 1500 подлинных экспонатов, в их числе – обстановка кабинета писателя, его письменный стол, библиотека Горького нижегородского периода, часть художественной коллекции дает значительную информацию о жизни, творчестве и общественной деятельности Горького, его нижегородском окружении, культурной жизни Н. Новгорода нач. 20 в</w:t>
            </w:r>
            <w:proofErr w:type="gramEnd"/>
          </w:p>
          <w:p w:rsidR="00A44891" w:rsidRPr="00A44891" w:rsidRDefault="00A44891" w:rsidP="00A44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11717" w:rsidRPr="00A44891" w:rsidRDefault="004E57CA" w:rsidP="00F11717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333333"/>
              </w:rPr>
            </w:pPr>
            <w:r>
              <w:rPr>
                <w:b/>
              </w:rPr>
              <w:t>12:3</w:t>
            </w:r>
            <w:r w:rsidR="00A44891" w:rsidRPr="00A44891">
              <w:rPr>
                <w:b/>
              </w:rPr>
              <w:t xml:space="preserve">0 - </w:t>
            </w:r>
            <w:r w:rsidR="00F11717" w:rsidRPr="00A44891">
              <w:rPr>
                <w:rStyle w:val="ab"/>
                <w:color w:val="333333"/>
              </w:rPr>
              <w:t xml:space="preserve">Нижегородский филиал музея-заповедника </w:t>
            </w:r>
            <w:proofErr w:type="spellStart"/>
            <w:r w:rsidR="00F11717" w:rsidRPr="00A44891">
              <w:rPr>
                <w:rStyle w:val="ab"/>
                <w:color w:val="333333"/>
              </w:rPr>
              <w:t>А.С.Пушкина</w:t>
            </w:r>
            <w:proofErr w:type="spellEnd"/>
            <w:r w:rsidR="00F11717" w:rsidRPr="00A44891">
              <w:rPr>
                <w:rStyle w:val="ab"/>
                <w:color w:val="333333"/>
              </w:rPr>
              <w:t xml:space="preserve"> «Болдино»</w:t>
            </w:r>
            <w:r w:rsidR="00F11717" w:rsidRPr="00A44891">
              <w:rPr>
                <w:color w:val="333333"/>
              </w:rPr>
              <w:t xml:space="preserve"> расположился в бывших гостиничных номерах купца Дмитрия </w:t>
            </w:r>
            <w:proofErr w:type="spellStart"/>
            <w:r w:rsidR="00F11717" w:rsidRPr="00A44891">
              <w:rPr>
                <w:color w:val="333333"/>
              </w:rPr>
              <w:t>Деулина</w:t>
            </w:r>
            <w:proofErr w:type="spellEnd"/>
            <w:r w:rsidR="00F11717" w:rsidRPr="00A44891">
              <w:rPr>
                <w:color w:val="333333"/>
              </w:rPr>
              <w:t>. Здание это сохранилось, хотя облик его претерпел существенные изменения. Во времена Пушкина это была одна из лучших городских гостиниц.</w:t>
            </w:r>
          </w:p>
          <w:p w:rsidR="00F11717" w:rsidRPr="00A44891" w:rsidRDefault="00F11717" w:rsidP="00F11717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333333"/>
              </w:rPr>
            </w:pPr>
            <w:r w:rsidRPr="00A44891">
              <w:rPr>
                <w:color w:val="333333"/>
              </w:rPr>
              <w:t xml:space="preserve">Здесь поэт останавливался 2-3 сентября 1833 г. проездом по дороге в Оренбург. В </w:t>
            </w:r>
            <w:proofErr w:type="gramStart"/>
            <w:r w:rsidRPr="00A44891">
              <w:rPr>
                <w:color w:val="333333"/>
              </w:rPr>
              <w:t>Нижнем</w:t>
            </w:r>
            <w:proofErr w:type="gramEnd"/>
            <w:r w:rsidRPr="00A44891">
              <w:rPr>
                <w:color w:val="333333"/>
              </w:rPr>
              <w:t xml:space="preserve"> он знакомится с архивными материалами и встречается с представителями городского высшего света.</w:t>
            </w:r>
          </w:p>
          <w:p w:rsidR="00F11717" w:rsidRPr="00A44891" w:rsidRDefault="00F11717" w:rsidP="00F11717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333333"/>
              </w:rPr>
            </w:pPr>
            <w:r w:rsidRPr="00A44891">
              <w:rPr>
                <w:color w:val="333333"/>
              </w:rPr>
              <w:t>В филиале два выставочных зала. В малом находится постоянная экспозиция «</w:t>
            </w:r>
            <w:r w:rsidRPr="00A44891">
              <w:rPr>
                <w:rStyle w:val="ab"/>
                <w:color w:val="333333"/>
              </w:rPr>
              <w:t>Пушкин в Нижнем Новгороде</w:t>
            </w:r>
            <w:r w:rsidRPr="00A44891">
              <w:rPr>
                <w:color w:val="333333"/>
              </w:rPr>
              <w:t>». Здесь можно увидеть старинные и реконструированные предметы комнатной обстановки, копии писем и документов, портреты людей, с которыми связан нижегородский визит поэта.</w:t>
            </w:r>
          </w:p>
          <w:p w:rsidR="00F11717" w:rsidRPr="00A44891" w:rsidRDefault="00F11717" w:rsidP="00F11717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bCs/>
              </w:rPr>
            </w:pPr>
            <w:r w:rsidRPr="00A44891">
              <w:rPr>
                <w:color w:val="333333"/>
              </w:rPr>
              <w:lastRenderedPageBreak/>
              <w:t xml:space="preserve">Основная тема второго зала музея, — «Каким мы видим Пушкина сегодня?». </w:t>
            </w:r>
          </w:p>
          <w:p w:rsidR="004E57CA" w:rsidRPr="00A44891" w:rsidRDefault="004E57CA" w:rsidP="00A448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91" w:rsidRPr="004E57CA" w:rsidRDefault="004E57CA" w:rsidP="00A44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A44891" w:rsidRPr="004E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44891" w:rsidRPr="004E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– Обед в кафе </w:t>
            </w:r>
          </w:p>
          <w:p w:rsidR="00A44891" w:rsidRPr="00A44891" w:rsidRDefault="00A44891" w:rsidP="00A44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4891" w:rsidRPr="00A44891" w:rsidRDefault="004E57CA" w:rsidP="00F11717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color w:val="333333"/>
              </w:rPr>
            </w:pPr>
            <w:r>
              <w:rPr>
                <w:rStyle w:val="ab"/>
                <w:color w:val="333333"/>
              </w:rPr>
              <w:t>15:0</w:t>
            </w:r>
            <w:r w:rsidR="00A44891" w:rsidRPr="00A44891">
              <w:rPr>
                <w:rStyle w:val="ab"/>
                <w:color w:val="333333"/>
              </w:rPr>
              <w:t xml:space="preserve">0 - </w:t>
            </w:r>
            <w:r w:rsidR="00A44891" w:rsidRPr="00A44891">
              <w:rPr>
                <w:b/>
                <w:i/>
                <w:color w:val="333333"/>
                <w:shd w:val="clear" w:color="auto" w:fill="FFFFFF"/>
              </w:rPr>
              <w:t xml:space="preserve"> </w:t>
            </w:r>
            <w:r w:rsidR="00A44891" w:rsidRPr="00A44891">
              <w:rPr>
                <w:b/>
                <w:color w:val="333333"/>
                <w:shd w:val="clear" w:color="auto" w:fill="FFFFFF"/>
              </w:rPr>
              <w:t>Экскурсионный маршрут «</w:t>
            </w:r>
            <w:proofErr w:type="gramStart"/>
            <w:r w:rsidR="00A44891" w:rsidRPr="00A44891">
              <w:rPr>
                <w:b/>
                <w:color w:val="333333"/>
                <w:shd w:val="clear" w:color="auto" w:fill="FFFFFF"/>
              </w:rPr>
              <w:t>Босяцкая</w:t>
            </w:r>
            <w:proofErr w:type="gramEnd"/>
            <w:r w:rsidR="00A44891" w:rsidRPr="00A44891"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="00A44891" w:rsidRPr="00A44891">
              <w:rPr>
                <w:b/>
                <w:color w:val="333333"/>
                <w:shd w:val="clear" w:color="auto" w:fill="FFFFFF"/>
              </w:rPr>
              <w:t>Миллионка</w:t>
            </w:r>
            <w:proofErr w:type="spellEnd"/>
            <w:r w:rsidR="00A44891" w:rsidRPr="00A44891">
              <w:rPr>
                <w:b/>
                <w:color w:val="333333"/>
                <w:shd w:val="clear" w:color="auto" w:fill="FFFFFF"/>
              </w:rPr>
              <w:t>» (от Ивановской башни до «Ночлежки» на ул. Кожевенной, 10).</w:t>
            </w:r>
            <w:r w:rsidR="00A44891" w:rsidRPr="00A44891">
              <w:rPr>
                <w:b/>
                <w:i/>
                <w:color w:val="333333"/>
                <w:shd w:val="clear" w:color="auto" w:fill="FFFFFF"/>
              </w:rPr>
              <w:t xml:space="preserve"> </w:t>
            </w:r>
            <w:r w:rsidR="00A44891" w:rsidRPr="00A44891">
              <w:rPr>
                <w:color w:val="333333"/>
                <w:shd w:val="clear" w:color="auto" w:fill="FFFFFF"/>
              </w:rPr>
              <w:t>Маршрут</w:t>
            </w:r>
            <w:r w:rsidR="00A44891" w:rsidRPr="00A44891">
              <w:rPr>
                <w:color w:val="000000"/>
                <w:shd w:val="clear" w:color="auto" w:fill="FFFFFF"/>
              </w:rPr>
              <w:t xml:space="preserve"> начинается от Ивановской башни кремля, потом здание, где располагалась чайная для бедняков «Столбы» — здесь Горький устраивал по воскресеньям литературно-музыкальные чтения для нижегородской бедноты. Заканчивается путешествие по </w:t>
            </w:r>
            <w:proofErr w:type="spellStart"/>
            <w:r w:rsidR="00A44891" w:rsidRPr="00A44891">
              <w:rPr>
                <w:color w:val="000000"/>
                <w:shd w:val="clear" w:color="auto" w:fill="FFFFFF"/>
              </w:rPr>
              <w:t>Миллионке</w:t>
            </w:r>
            <w:proofErr w:type="spellEnd"/>
            <w:r w:rsidR="00A44891" w:rsidRPr="00A44891">
              <w:rPr>
                <w:color w:val="000000"/>
                <w:shd w:val="clear" w:color="auto" w:fill="FFFFFF"/>
              </w:rPr>
              <w:t xml:space="preserve"> у стен ночлежного дома купца Бугрова, которое стало прототипом заведения в пьесе «На дне».</w:t>
            </w:r>
          </w:p>
          <w:p w:rsidR="00A44891" w:rsidRPr="00A44891" w:rsidRDefault="00A44891" w:rsidP="00A44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4891" w:rsidRPr="00A44891" w:rsidRDefault="004E57CA" w:rsidP="00A448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44891" w:rsidRPr="00A44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:30 - Продолжение </w:t>
            </w:r>
            <w:proofErr w:type="spellStart"/>
            <w:r w:rsidR="00A44891" w:rsidRPr="00A44891"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автобусно</w:t>
            </w:r>
            <w:proofErr w:type="spellEnd"/>
            <w:r w:rsidR="00A44891" w:rsidRPr="00A44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-пешеходной экскурсии по улицам Нижнего Новгорода. Улица Рождественская </w:t>
            </w:r>
            <w:r w:rsidR="00A44891" w:rsidRPr="00A448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4891" w:rsidRPr="00A44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 из чудес Нижнего Новгорода, настоящий музей под открытым небом. </w:t>
            </w:r>
            <w:r w:rsidR="00A44891" w:rsidRPr="00A4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Нижегородская ярмарка.</w:t>
            </w:r>
          </w:p>
          <w:p w:rsidR="00A44891" w:rsidRPr="00A44891" w:rsidRDefault="00A44891" w:rsidP="00A448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</w:t>
            </w:r>
            <w:r w:rsidR="004E5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4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– Ужин в кафе </w:t>
            </w:r>
          </w:p>
          <w:p w:rsidR="00A44891" w:rsidRPr="00A44891" w:rsidRDefault="004E57CA" w:rsidP="00A448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19:3</w:t>
            </w:r>
            <w:r w:rsidR="00A44891" w:rsidRPr="00A4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– Отправление </w:t>
            </w:r>
            <w:proofErr w:type="gramStart"/>
            <w:r w:rsidR="00A44891" w:rsidRPr="00A4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ж</w:t>
            </w:r>
            <w:proofErr w:type="gramEnd"/>
            <w:r w:rsidR="00A44891" w:rsidRPr="00A4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/д вокзал  </w:t>
            </w:r>
          </w:p>
          <w:p w:rsidR="00A44891" w:rsidRPr="00A44891" w:rsidRDefault="00A44891" w:rsidP="00A44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949EF" w:rsidRPr="00A44891" w:rsidRDefault="00B949EF" w:rsidP="00A448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0F7E" w:rsidRPr="00283A30" w:rsidRDefault="00C90F7E" w:rsidP="00C90F7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3A30">
        <w:rPr>
          <w:rFonts w:ascii="Times New Roman" w:hAnsi="Times New Roman" w:cs="Times New Roman"/>
          <w:sz w:val="24"/>
          <w:szCs w:val="24"/>
        </w:rPr>
        <w:t>Включено в стоимость:</w:t>
      </w:r>
    </w:p>
    <w:p w:rsidR="00C90F7E" w:rsidRPr="00283A30" w:rsidRDefault="00560FA0" w:rsidP="00C90F7E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Транспортное обслуживание - </w:t>
      </w:r>
      <w:r w:rsidR="00C90F7E" w:rsidRPr="00283A30">
        <w:rPr>
          <w:rFonts w:ascii="Times New Roman" w:hAnsi="Times New Roman" w:cs="Times New Roman"/>
          <w:sz w:val="24"/>
          <w:szCs w:val="24"/>
        </w:rPr>
        <w:t>комфорт</w:t>
      </w:r>
      <w:r w:rsidR="00C90F7E">
        <w:rPr>
          <w:rFonts w:ascii="Times New Roman" w:hAnsi="Times New Roman" w:cs="Times New Roman"/>
          <w:sz w:val="24"/>
          <w:szCs w:val="24"/>
        </w:rPr>
        <w:t>абельн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C90F7E">
        <w:rPr>
          <w:rFonts w:ascii="Times New Roman" w:hAnsi="Times New Roman" w:cs="Times New Roman"/>
          <w:sz w:val="24"/>
          <w:szCs w:val="24"/>
        </w:rPr>
        <w:t xml:space="preserve"> автобусе тур</w:t>
      </w:r>
      <w:proofErr w:type="gramStart"/>
      <w:r w:rsidR="00C90F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0F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F7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90F7E">
        <w:rPr>
          <w:rFonts w:ascii="Times New Roman" w:hAnsi="Times New Roman" w:cs="Times New Roman"/>
          <w:sz w:val="24"/>
          <w:szCs w:val="24"/>
        </w:rPr>
        <w:t>ласса</w:t>
      </w:r>
      <w:r>
        <w:rPr>
          <w:rFonts w:ascii="Times New Roman" w:hAnsi="Times New Roman" w:cs="Times New Roman"/>
          <w:sz w:val="24"/>
          <w:szCs w:val="24"/>
        </w:rPr>
        <w:t xml:space="preserve"> – 12,5 часов</w:t>
      </w:r>
      <w:r w:rsidR="00C90F7E" w:rsidRPr="00283A30">
        <w:rPr>
          <w:rFonts w:ascii="Times New Roman" w:hAnsi="Times New Roman" w:cs="Times New Roman"/>
          <w:sz w:val="24"/>
          <w:szCs w:val="24"/>
        </w:rPr>
        <w:t>;</w:t>
      </w:r>
    </w:p>
    <w:p w:rsidR="00C90F7E" w:rsidRPr="00283A30" w:rsidRDefault="00C90F7E" w:rsidP="00C90F7E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83A30">
        <w:rPr>
          <w:rFonts w:ascii="Times New Roman" w:hAnsi="Times New Roman" w:cs="Times New Roman"/>
          <w:sz w:val="24"/>
          <w:szCs w:val="24"/>
        </w:rPr>
        <w:t>сопровождение гидом, путевая информация в автобусе;</w:t>
      </w:r>
    </w:p>
    <w:p w:rsidR="00C90F7E" w:rsidRPr="00283A30" w:rsidRDefault="00C90F7E" w:rsidP="00C90F7E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83A30">
        <w:rPr>
          <w:rFonts w:ascii="Times New Roman" w:hAnsi="Times New Roman" w:cs="Times New Roman"/>
          <w:sz w:val="24"/>
          <w:szCs w:val="24"/>
        </w:rPr>
        <w:t>экскурсионное обслуживание по программе;</w:t>
      </w:r>
    </w:p>
    <w:p w:rsidR="00C90F7E" w:rsidRPr="00283A30" w:rsidRDefault="00C90F7E" w:rsidP="00C90F7E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83A30">
        <w:rPr>
          <w:rFonts w:ascii="Times New Roman" w:hAnsi="Times New Roman" w:cs="Times New Roman"/>
          <w:sz w:val="24"/>
          <w:szCs w:val="24"/>
        </w:rPr>
        <w:t>входные билеты в музеи по программе;</w:t>
      </w:r>
    </w:p>
    <w:p w:rsidR="00C90F7E" w:rsidRPr="00283A30" w:rsidRDefault="00C90F7E" w:rsidP="00C90F7E">
      <w:pPr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питание: завтрак, обед, ужин</w:t>
      </w:r>
    </w:p>
    <w:p w:rsidR="00B949EF" w:rsidRPr="00A44891" w:rsidRDefault="00B949EF" w:rsidP="00A448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891">
        <w:rPr>
          <w:rFonts w:ascii="Times New Roman" w:hAnsi="Times New Roman" w:cs="Times New Roman"/>
          <w:b/>
          <w:sz w:val="24"/>
          <w:szCs w:val="24"/>
          <w:u w:val="single"/>
        </w:rPr>
        <w:t>Стоимость экскурсии (руб./чел.):</w:t>
      </w:r>
    </w:p>
    <w:p w:rsidR="00B949EF" w:rsidRPr="00A44891" w:rsidRDefault="00B949EF" w:rsidP="00A448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EF575A" w:rsidRPr="00A44891" w:rsidTr="003A273B">
        <w:trPr>
          <w:jc w:val="center"/>
        </w:trPr>
        <w:tc>
          <w:tcPr>
            <w:tcW w:w="2392" w:type="dxa"/>
          </w:tcPr>
          <w:p w:rsidR="00EF575A" w:rsidRPr="00A44891" w:rsidRDefault="00EF575A" w:rsidP="00A448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44891">
              <w:rPr>
                <w:rFonts w:ascii="Times New Roman" w:hAnsi="Times New Roman" w:cs="Times New Roman"/>
                <w:szCs w:val="24"/>
              </w:rPr>
              <w:t>40+4</w:t>
            </w:r>
          </w:p>
        </w:tc>
        <w:tc>
          <w:tcPr>
            <w:tcW w:w="2393" w:type="dxa"/>
          </w:tcPr>
          <w:p w:rsidR="00EF575A" w:rsidRPr="00A44891" w:rsidRDefault="00EF575A" w:rsidP="00A448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44891">
              <w:rPr>
                <w:rFonts w:ascii="Times New Roman" w:hAnsi="Times New Roman" w:cs="Times New Roman"/>
                <w:szCs w:val="24"/>
              </w:rPr>
              <w:t>30+3</w:t>
            </w:r>
          </w:p>
        </w:tc>
        <w:tc>
          <w:tcPr>
            <w:tcW w:w="2393" w:type="dxa"/>
          </w:tcPr>
          <w:p w:rsidR="00EF575A" w:rsidRPr="00A44891" w:rsidRDefault="00EF575A" w:rsidP="00A448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44891">
              <w:rPr>
                <w:rFonts w:ascii="Times New Roman" w:hAnsi="Times New Roman" w:cs="Times New Roman"/>
                <w:szCs w:val="24"/>
              </w:rPr>
              <w:t>20+2</w:t>
            </w:r>
          </w:p>
        </w:tc>
      </w:tr>
      <w:tr w:rsidR="00EF575A" w:rsidRPr="00A44891" w:rsidTr="003A273B">
        <w:trPr>
          <w:jc w:val="center"/>
        </w:trPr>
        <w:tc>
          <w:tcPr>
            <w:tcW w:w="2392" w:type="dxa"/>
          </w:tcPr>
          <w:p w:rsidR="00EF575A" w:rsidRPr="00A44891" w:rsidRDefault="00EF575A" w:rsidP="00F117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44891">
              <w:rPr>
                <w:rFonts w:ascii="Times New Roman" w:hAnsi="Times New Roman" w:cs="Times New Roman"/>
                <w:szCs w:val="24"/>
              </w:rPr>
              <w:t>2</w:t>
            </w:r>
            <w:r w:rsidR="00F11717">
              <w:rPr>
                <w:rFonts w:ascii="Times New Roman" w:hAnsi="Times New Roman" w:cs="Times New Roman"/>
                <w:szCs w:val="24"/>
              </w:rPr>
              <w:t>75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393" w:type="dxa"/>
          </w:tcPr>
          <w:p w:rsidR="00EF575A" w:rsidRPr="00A44891" w:rsidRDefault="00F11717" w:rsidP="00EF57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  <w:r w:rsidR="00EF575A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2393" w:type="dxa"/>
          </w:tcPr>
          <w:p w:rsidR="00EF575A" w:rsidRPr="00A44891" w:rsidRDefault="00EF575A" w:rsidP="00F117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44891">
              <w:rPr>
                <w:rFonts w:ascii="Times New Roman" w:hAnsi="Times New Roman" w:cs="Times New Roman"/>
                <w:szCs w:val="24"/>
              </w:rPr>
              <w:t>3</w:t>
            </w:r>
            <w:r w:rsidR="00F11717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</w:tbl>
    <w:p w:rsidR="005D4E27" w:rsidRPr="00A44891" w:rsidRDefault="005D4E27" w:rsidP="00EF57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D4E27" w:rsidRPr="00A44891" w:rsidSect="006C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4C" w:rsidRDefault="00A25D4C" w:rsidP="00555DD3">
      <w:pPr>
        <w:spacing w:after="0" w:line="240" w:lineRule="auto"/>
      </w:pPr>
      <w:r>
        <w:separator/>
      </w:r>
    </w:p>
  </w:endnote>
  <w:endnote w:type="continuationSeparator" w:id="0">
    <w:p w:rsidR="00A25D4C" w:rsidRDefault="00A25D4C" w:rsidP="0055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4C" w:rsidRDefault="00A25D4C" w:rsidP="00555DD3">
      <w:pPr>
        <w:spacing w:after="0" w:line="240" w:lineRule="auto"/>
      </w:pPr>
      <w:r>
        <w:separator/>
      </w:r>
    </w:p>
  </w:footnote>
  <w:footnote w:type="continuationSeparator" w:id="0">
    <w:p w:rsidR="00A25D4C" w:rsidRDefault="00A25D4C" w:rsidP="00555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3C2D"/>
    <w:multiLevelType w:val="multilevel"/>
    <w:tmpl w:val="7E1C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52341"/>
    <w:multiLevelType w:val="multilevel"/>
    <w:tmpl w:val="6D7A50FC"/>
    <w:lvl w:ilvl="0">
      <w:start w:val="1"/>
      <w:numFmt w:val="decimal"/>
      <w:pStyle w:val="2"/>
      <w:lvlText w:val="%1."/>
      <w:lvlJc w:val="left"/>
      <w:pPr>
        <w:tabs>
          <w:tab w:val="num" w:pos="3981"/>
        </w:tabs>
        <w:ind w:left="3981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1"/>
    <w:rsid w:val="00106728"/>
    <w:rsid w:val="00160059"/>
    <w:rsid w:val="00180B8E"/>
    <w:rsid w:val="001E2DFB"/>
    <w:rsid w:val="002169AF"/>
    <w:rsid w:val="00280B52"/>
    <w:rsid w:val="002A4F08"/>
    <w:rsid w:val="002B4979"/>
    <w:rsid w:val="00331517"/>
    <w:rsid w:val="003700CE"/>
    <w:rsid w:val="003D7B39"/>
    <w:rsid w:val="00456C7E"/>
    <w:rsid w:val="004704A1"/>
    <w:rsid w:val="004E57CA"/>
    <w:rsid w:val="004F298C"/>
    <w:rsid w:val="005318C0"/>
    <w:rsid w:val="00555DD3"/>
    <w:rsid w:val="00560FA0"/>
    <w:rsid w:val="0058281E"/>
    <w:rsid w:val="005A07D4"/>
    <w:rsid w:val="005D4E27"/>
    <w:rsid w:val="006A429B"/>
    <w:rsid w:val="006C7548"/>
    <w:rsid w:val="006E2244"/>
    <w:rsid w:val="007D1B92"/>
    <w:rsid w:val="008320C4"/>
    <w:rsid w:val="00922C7B"/>
    <w:rsid w:val="00952062"/>
    <w:rsid w:val="009D295C"/>
    <w:rsid w:val="00A021D3"/>
    <w:rsid w:val="00A25D4C"/>
    <w:rsid w:val="00A44891"/>
    <w:rsid w:val="00B06566"/>
    <w:rsid w:val="00B07CB3"/>
    <w:rsid w:val="00B174E3"/>
    <w:rsid w:val="00B949EF"/>
    <w:rsid w:val="00B955F6"/>
    <w:rsid w:val="00BA0CCB"/>
    <w:rsid w:val="00BB64AC"/>
    <w:rsid w:val="00C67AE2"/>
    <w:rsid w:val="00C77127"/>
    <w:rsid w:val="00C90F7E"/>
    <w:rsid w:val="00C93BC0"/>
    <w:rsid w:val="00CC3CC0"/>
    <w:rsid w:val="00D500B5"/>
    <w:rsid w:val="00D76478"/>
    <w:rsid w:val="00E649D9"/>
    <w:rsid w:val="00E81ABE"/>
    <w:rsid w:val="00EE4692"/>
    <w:rsid w:val="00EF575A"/>
    <w:rsid w:val="00EF6BEC"/>
    <w:rsid w:val="00EF7235"/>
    <w:rsid w:val="00F11717"/>
    <w:rsid w:val="00FC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949EF"/>
    <w:pPr>
      <w:keepNext/>
      <w:keepLines/>
      <w:numPr>
        <w:numId w:val="1"/>
      </w:numPr>
      <w:tabs>
        <w:tab w:val="clear" w:pos="3981"/>
        <w:tab w:val="num" w:pos="720"/>
      </w:tabs>
      <w:spacing w:before="40" w:after="0" w:line="259" w:lineRule="auto"/>
      <w:ind w:left="720" w:hanging="36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B949EF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9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rsid w:val="00B949EF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B949EF"/>
    <w:pPr>
      <w:spacing w:after="160" w:line="259" w:lineRule="auto"/>
      <w:ind w:left="720"/>
      <w:contextualSpacing/>
    </w:pPr>
  </w:style>
  <w:style w:type="character" w:customStyle="1" w:styleId="key-valueitem-value">
    <w:name w:val="key-value__item-value"/>
    <w:rsid w:val="00B949EF"/>
  </w:style>
  <w:style w:type="table" w:styleId="a4">
    <w:name w:val="Table Grid"/>
    <w:basedOn w:val="a1"/>
    <w:uiPriority w:val="39"/>
    <w:rsid w:val="00B949EF"/>
    <w:pPr>
      <w:spacing w:after="0" w:line="240" w:lineRule="auto"/>
    </w:pPr>
    <w:rPr>
      <w:rFonts w:ascii="Cambria" w:hAnsi="Cambria" w:cs="Arial"/>
      <w:sz w:val="24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C93B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5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DD3"/>
  </w:style>
  <w:style w:type="paragraph" w:styleId="a8">
    <w:name w:val="footer"/>
    <w:basedOn w:val="a"/>
    <w:link w:val="a9"/>
    <w:uiPriority w:val="99"/>
    <w:unhideWhenUsed/>
    <w:rsid w:val="00555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DD3"/>
  </w:style>
  <w:style w:type="paragraph" w:styleId="aa">
    <w:name w:val="Normal (Web)"/>
    <w:basedOn w:val="a"/>
    <w:uiPriority w:val="99"/>
    <w:unhideWhenUsed/>
    <w:rsid w:val="007D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D295C"/>
  </w:style>
  <w:style w:type="character" w:styleId="ab">
    <w:name w:val="Strong"/>
    <w:basedOn w:val="a0"/>
    <w:uiPriority w:val="22"/>
    <w:qFormat/>
    <w:rsid w:val="00D764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949EF"/>
    <w:pPr>
      <w:keepNext/>
      <w:keepLines/>
      <w:numPr>
        <w:numId w:val="1"/>
      </w:numPr>
      <w:tabs>
        <w:tab w:val="clear" w:pos="3981"/>
        <w:tab w:val="num" w:pos="720"/>
      </w:tabs>
      <w:spacing w:before="40" w:after="0" w:line="259" w:lineRule="auto"/>
      <w:ind w:left="720" w:hanging="36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B949EF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9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rsid w:val="00B949EF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B949EF"/>
    <w:pPr>
      <w:spacing w:after="160" w:line="259" w:lineRule="auto"/>
      <w:ind w:left="720"/>
      <w:contextualSpacing/>
    </w:pPr>
  </w:style>
  <w:style w:type="character" w:customStyle="1" w:styleId="key-valueitem-value">
    <w:name w:val="key-value__item-value"/>
    <w:rsid w:val="00B949EF"/>
  </w:style>
  <w:style w:type="table" w:styleId="a4">
    <w:name w:val="Table Grid"/>
    <w:basedOn w:val="a1"/>
    <w:uiPriority w:val="39"/>
    <w:rsid w:val="00B949EF"/>
    <w:pPr>
      <w:spacing w:after="0" w:line="240" w:lineRule="auto"/>
    </w:pPr>
    <w:rPr>
      <w:rFonts w:ascii="Cambria" w:hAnsi="Cambria" w:cs="Arial"/>
      <w:sz w:val="24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C93B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5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DD3"/>
  </w:style>
  <w:style w:type="paragraph" w:styleId="a8">
    <w:name w:val="footer"/>
    <w:basedOn w:val="a"/>
    <w:link w:val="a9"/>
    <w:uiPriority w:val="99"/>
    <w:unhideWhenUsed/>
    <w:rsid w:val="00555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DD3"/>
  </w:style>
  <w:style w:type="paragraph" w:styleId="aa">
    <w:name w:val="Normal (Web)"/>
    <w:basedOn w:val="a"/>
    <w:uiPriority w:val="99"/>
    <w:unhideWhenUsed/>
    <w:rsid w:val="007D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D295C"/>
  </w:style>
  <w:style w:type="character" w:styleId="ab">
    <w:name w:val="Strong"/>
    <w:basedOn w:val="a0"/>
    <w:uiPriority w:val="22"/>
    <w:qFormat/>
    <w:rsid w:val="00D76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75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dertour.nn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2019-11-15T09:47:00Z</dcterms:created>
  <dcterms:modified xsi:type="dcterms:W3CDTF">2019-11-15T09:47:00Z</dcterms:modified>
</cp:coreProperties>
</file>